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4" w:rsidRDefault="00555BCA">
      <w:pPr>
        <w:ind w:left="6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:rsidR="002B1DB4" w:rsidRDefault="00555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812165</wp:posOffset>
            </wp:positionH>
            <wp:positionV relativeFrom="paragraph">
              <wp:posOffset>-194310</wp:posOffset>
            </wp:positionV>
            <wp:extent cx="77152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заседании профсоюзного</w:t>
      </w: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комитета</w:t>
      </w: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протокол № </w:t>
      </w:r>
      <w:r w:rsidR="00D70CEB">
        <w:rPr>
          <w:rFonts w:eastAsia="Times New Roman"/>
          <w:i/>
          <w:iCs/>
          <w:sz w:val="28"/>
          <w:szCs w:val="28"/>
        </w:rPr>
        <w:t>3</w:t>
      </w:r>
    </w:p>
    <w:p w:rsidR="002B1DB4" w:rsidRDefault="002B1DB4">
      <w:pPr>
        <w:spacing w:line="1" w:lineRule="exact"/>
        <w:rPr>
          <w:sz w:val="24"/>
          <w:szCs w:val="24"/>
        </w:rPr>
      </w:pP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 «</w:t>
      </w:r>
      <w:r w:rsidR="00D70CEB">
        <w:rPr>
          <w:rFonts w:eastAsia="Times New Roman"/>
          <w:i/>
          <w:iCs/>
          <w:sz w:val="28"/>
          <w:szCs w:val="28"/>
          <w:u w:val="single"/>
        </w:rPr>
        <w:t>11</w:t>
      </w:r>
      <w:r>
        <w:rPr>
          <w:rFonts w:eastAsia="Times New Roman"/>
          <w:i/>
          <w:iCs/>
          <w:sz w:val="28"/>
          <w:szCs w:val="28"/>
          <w:u w:val="single"/>
        </w:rPr>
        <w:t xml:space="preserve">» </w:t>
      </w:r>
      <w:r w:rsidR="00D70CEB">
        <w:rPr>
          <w:rFonts w:eastAsia="Times New Roman"/>
          <w:i/>
          <w:iCs/>
          <w:sz w:val="28"/>
          <w:szCs w:val="28"/>
          <w:u w:val="single"/>
        </w:rPr>
        <w:t xml:space="preserve">августа </w:t>
      </w:r>
      <w:r>
        <w:rPr>
          <w:rFonts w:eastAsia="Times New Roman"/>
          <w:i/>
          <w:iCs/>
          <w:sz w:val="28"/>
          <w:szCs w:val="28"/>
          <w:u w:val="single"/>
        </w:rPr>
        <w:t>2017</w:t>
      </w:r>
      <w:r>
        <w:rPr>
          <w:rFonts w:eastAsia="Times New Roman"/>
          <w:i/>
          <w:iCs/>
          <w:sz w:val="28"/>
          <w:szCs w:val="28"/>
        </w:rPr>
        <w:t xml:space="preserve"> года</w:t>
      </w:r>
    </w:p>
    <w:p w:rsidR="002B1DB4" w:rsidRDefault="002B1DB4">
      <w:pPr>
        <w:spacing w:line="350" w:lineRule="exact"/>
        <w:rPr>
          <w:sz w:val="24"/>
          <w:szCs w:val="24"/>
        </w:rPr>
      </w:pPr>
    </w:p>
    <w:p w:rsidR="002B1DB4" w:rsidRDefault="00555BCA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</w:t>
      </w:r>
    </w:p>
    <w:p w:rsidR="002B1DB4" w:rsidRDefault="00555BCA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ПЕРВИЧНОЙ ПРОФСОЮЗНОЙ ОРГАНИЗАЦИИ</w:t>
      </w:r>
    </w:p>
    <w:p w:rsidR="002B1DB4" w:rsidRDefault="00555BCA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МДОУ ДЕТСКИЙ САД № </w:t>
      </w:r>
      <w:r w:rsidR="00D70CEB">
        <w:rPr>
          <w:rFonts w:eastAsia="Times New Roman"/>
          <w:b/>
          <w:bCs/>
          <w:sz w:val="28"/>
          <w:szCs w:val="28"/>
        </w:rPr>
        <w:t>9</w:t>
      </w:r>
    </w:p>
    <w:p w:rsidR="002B1DB4" w:rsidRDefault="00555BCA">
      <w:pPr>
        <w:spacing w:line="239" w:lineRule="auto"/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2017 – 2018 УЧЕБНЫЙ ГОД</w:t>
      </w:r>
    </w:p>
    <w:p w:rsidR="002B1DB4" w:rsidRDefault="002B1DB4">
      <w:pPr>
        <w:spacing w:line="273" w:lineRule="exact"/>
        <w:rPr>
          <w:sz w:val="24"/>
          <w:szCs w:val="24"/>
        </w:rPr>
      </w:pPr>
    </w:p>
    <w:p w:rsidR="002B1DB4" w:rsidRDefault="00555BC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профсоюзной организации МДОУ детский сад № </w:t>
      </w:r>
      <w:r w:rsidR="00D70CEB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:</w:t>
      </w:r>
    </w:p>
    <w:p w:rsidR="002B1DB4" w:rsidRDefault="002B1DB4">
      <w:pPr>
        <w:spacing w:line="2" w:lineRule="exact"/>
        <w:rPr>
          <w:sz w:val="24"/>
          <w:szCs w:val="24"/>
        </w:rPr>
      </w:pPr>
    </w:p>
    <w:p w:rsidR="002B1DB4" w:rsidRDefault="00555BCA" w:rsidP="00774B9A">
      <w:pPr>
        <w:tabs>
          <w:tab w:val="left" w:pos="1500"/>
        </w:tabs>
        <w:spacing w:line="234" w:lineRule="auto"/>
        <w:ind w:left="1520" w:right="4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 w:rsidR="00D70CE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ктивировать работу </w:t>
      </w:r>
      <w:r w:rsidR="00774B9A">
        <w:rPr>
          <w:rFonts w:eastAsia="Times New Roman"/>
          <w:sz w:val="28"/>
          <w:szCs w:val="28"/>
        </w:rPr>
        <w:t xml:space="preserve">первичной </w:t>
      </w:r>
      <w:r>
        <w:rPr>
          <w:rFonts w:eastAsia="Times New Roman"/>
          <w:sz w:val="28"/>
          <w:szCs w:val="28"/>
        </w:rPr>
        <w:t xml:space="preserve">профсоюзной организации МДОУ </w:t>
      </w:r>
      <w:r w:rsidR="00774B9A">
        <w:rPr>
          <w:rFonts w:eastAsia="Times New Roman"/>
          <w:sz w:val="28"/>
          <w:szCs w:val="28"/>
        </w:rPr>
        <w:t xml:space="preserve">направленную на </w:t>
      </w:r>
      <w:r>
        <w:rPr>
          <w:rFonts w:eastAsia="Times New Roman"/>
          <w:sz w:val="28"/>
          <w:szCs w:val="28"/>
        </w:rPr>
        <w:t>защит</w:t>
      </w:r>
      <w:r w:rsidR="00774B9A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интересов членов Профсоюза МДОУ детский сад № </w:t>
      </w:r>
      <w:r w:rsidR="00D70CE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;</w:t>
      </w:r>
    </w:p>
    <w:p w:rsidR="002B1DB4" w:rsidRDefault="002B1DB4" w:rsidP="00774B9A">
      <w:pPr>
        <w:spacing w:line="71" w:lineRule="exact"/>
        <w:jc w:val="both"/>
        <w:rPr>
          <w:sz w:val="24"/>
          <w:szCs w:val="24"/>
        </w:rPr>
      </w:pPr>
    </w:p>
    <w:p w:rsidR="002B1DB4" w:rsidRDefault="00D70CEB" w:rsidP="00774B9A">
      <w:pPr>
        <w:numPr>
          <w:ilvl w:val="0"/>
          <w:numId w:val="1"/>
        </w:numPr>
        <w:tabs>
          <w:tab w:val="left" w:pos="1443"/>
        </w:tabs>
        <w:spacing w:line="228" w:lineRule="auto"/>
        <w:ind w:left="1520" w:right="162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555BCA">
        <w:rPr>
          <w:rFonts w:eastAsia="Times New Roman"/>
          <w:sz w:val="28"/>
          <w:szCs w:val="28"/>
        </w:rPr>
        <w:t>азвивать социальное партнерство в решении социальных</w:t>
      </w:r>
      <w:r w:rsidR="00774B9A">
        <w:rPr>
          <w:rFonts w:eastAsia="Times New Roman"/>
          <w:sz w:val="28"/>
          <w:szCs w:val="28"/>
        </w:rPr>
        <w:t xml:space="preserve"> </w:t>
      </w:r>
      <w:r w:rsidR="00555BCA">
        <w:rPr>
          <w:rFonts w:eastAsia="Times New Roman"/>
          <w:sz w:val="28"/>
          <w:szCs w:val="28"/>
        </w:rPr>
        <w:t>проблем работников МДОУ;</w:t>
      </w:r>
    </w:p>
    <w:p w:rsidR="002B1DB4" w:rsidRDefault="002B1DB4" w:rsidP="00774B9A">
      <w:pPr>
        <w:spacing w:line="38" w:lineRule="exact"/>
        <w:jc w:val="both"/>
        <w:rPr>
          <w:rFonts w:eastAsia="Times New Roman"/>
          <w:sz w:val="28"/>
          <w:szCs w:val="28"/>
        </w:rPr>
      </w:pPr>
    </w:p>
    <w:p w:rsidR="002B1DB4" w:rsidRDefault="00D70CEB" w:rsidP="00774B9A">
      <w:pPr>
        <w:numPr>
          <w:ilvl w:val="0"/>
          <w:numId w:val="1"/>
        </w:numPr>
        <w:tabs>
          <w:tab w:val="left" w:pos="1443"/>
        </w:tabs>
        <w:spacing w:line="230" w:lineRule="auto"/>
        <w:ind w:left="1520" w:right="48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555BCA">
        <w:rPr>
          <w:rFonts w:eastAsia="Times New Roman"/>
          <w:sz w:val="28"/>
          <w:szCs w:val="28"/>
        </w:rPr>
        <w:t>одействовать в улучшении материального положения, укреплении здоровья работников МДОУ и их детей, в создании условий для повышения их профессиональной квалификации, в проведении досуга;</w:t>
      </w:r>
    </w:p>
    <w:p w:rsidR="002B1DB4" w:rsidRDefault="002B1DB4" w:rsidP="00774B9A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2B1DB4" w:rsidRDefault="00D70CEB" w:rsidP="00774B9A">
      <w:pPr>
        <w:numPr>
          <w:ilvl w:val="0"/>
          <w:numId w:val="1"/>
        </w:numPr>
        <w:tabs>
          <w:tab w:val="left" w:pos="1443"/>
        </w:tabs>
        <w:spacing w:line="229" w:lineRule="auto"/>
        <w:ind w:left="1520" w:right="76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555BCA">
        <w:rPr>
          <w:rFonts w:eastAsia="Times New Roman"/>
          <w:sz w:val="28"/>
          <w:szCs w:val="28"/>
        </w:rPr>
        <w:t>существлять организационные мероприятия по повышению мотивации и укреплению профсоюзного членства.</w:t>
      </w:r>
    </w:p>
    <w:p w:rsidR="00FE60EF" w:rsidRDefault="00FE60EF" w:rsidP="00FE60EF">
      <w:pPr>
        <w:pStyle w:val="a4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6"/>
        <w:gridCol w:w="3913"/>
        <w:gridCol w:w="1891"/>
        <w:gridCol w:w="2745"/>
      </w:tblGrid>
      <w:tr w:rsidR="00FE60EF" w:rsidTr="00FE60EF">
        <w:tc>
          <w:tcPr>
            <w:tcW w:w="675" w:type="dxa"/>
            <w:vAlign w:val="center"/>
          </w:tcPr>
          <w:p w:rsidR="00FE60EF" w:rsidRDefault="00FE60E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FE60EF" w:rsidRDefault="00FE60EF" w:rsidP="00275C6C">
            <w:pPr>
              <w:spacing w:line="30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FE60EF" w:rsidRDefault="00FE60EF" w:rsidP="00FE60EF">
            <w:pPr>
              <w:spacing w:line="306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Повестка</w:t>
            </w:r>
          </w:p>
        </w:tc>
        <w:tc>
          <w:tcPr>
            <w:tcW w:w="2157" w:type="dxa"/>
            <w:vAlign w:val="center"/>
          </w:tcPr>
          <w:p w:rsidR="00FE60EF" w:rsidRDefault="00FE60EF" w:rsidP="00FE60EF">
            <w:pPr>
              <w:spacing w:line="30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2834" w:type="dxa"/>
            <w:vAlign w:val="center"/>
          </w:tcPr>
          <w:p w:rsidR="00FE60EF" w:rsidRDefault="00FE60EF" w:rsidP="00FE60EF">
            <w:pPr>
              <w:spacing w:line="30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FE60EF" w:rsidTr="0091780D">
        <w:tc>
          <w:tcPr>
            <w:tcW w:w="11336" w:type="dxa"/>
            <w:gridSpan w:val="4"/>
            <w:vAlign w:val="center"/>
          </w:tcPr>
          <w:p w:rsidR="00FE60EF" w:rsidRPr="00FE60EF" w:rsidRDefault="00FE60EF" w:rsidP="00FE60EF">
            <w:pPr>
              <w:spacing w:line="306" w:lineRule="exact"/>
              <w:ind w:left="3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E60EF">
              <w:rPr>
                <w:rFonts w:eastAsia="Times New Roman"/>
                <w:b/>
                <w:sz w:val="28"/>
                <w:szCs w:val="28"/>
              </w:rPr>
              <w:t>1. ПРОФСОЮЗНЫЕ СОБРАНИЯ</w:t>
            </w:r>
          </w:p>
        </w:tc>
      </w:tr>
      <w:tr w:rsidR="00FE60EF" w:rsidTr="00625B73">
        <w:tc>
          <w:tcPr>
            <w:tcW w:w="675" w:type="dxa"/>
            <w:vAlign w:val="center"/>
          </w:tcPr>
          <w:p w:rsidR="00FE60EF" w:rsidRDefault="00FE60E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FE60EF" w:rsidRDefault="00FE60EF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соблюдении трудового законодательства администрацией ДОУ.</w:t>
            </w:r>
          </w:p>
        </w:tc>
        <w:tc>
          <w:tcPr>
            <w:tcW w:w="2157" w:type="dxa"/>
            <w:vAlign w:val="center"/>
          </w:tcPr>
          <w:p w:rsidR="00FE60EF" w:rsidRDefault="00FE60E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  <w:vAlign w:val="center"/>
          </w:tcPr>
          <w:p w:rsidR="00FE60EF" w:rsidRDefault="00FE60EF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FE60EF" w:rsidRDefault="00FE60EF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FE60EF" w:rsidRDefault="006163F2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163F2" w:rsidRDefault="006163F2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Мезенцева Т.В.</w:t>
            </w:r>
          </w:p>
        </w:tc>
      </w:tr>
      <w:tr w:rsidR="00625B73" w:rsidTr="00625B73">
        <w:trPr>
          <w:trHeight w:val="1540"/>
        </w:trPr>
        <w:tc>
          <w:tcPr>
            <w:tcW w:w="675" w:type="dxa"/>
            <w:vAlign w:val="center"/>
          </w:tcPr>
          <w:p w:rsidR="00625B73" w:rsidRDefault="00625B73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(Собрание трудового коллектива)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О выполнении Коллективного договора в во  II полугодии  2017г. 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 О выполнении  Соглашения по охране труда во II полугодии 2017г.</w:t>
            </w:r>
          </w:p>
        </w:tc>
        <w:tc>
          <w:tcPr>
            <w:tcW w:w="2157" w:type="dxa"/>
            <w:vAlign w:val="center"/>
          </w:tcPr>
          <w:p w:rsidR="00625B73" w:rsidRDefault="00625B73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4" w:type="dxa"/>
            <w:vAlign w:val="center"/>
          </w:tcPr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Мезенцева Т.В.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зав. по АХЧ Кочеткова Н.Ю.</w:t>
            </w:r>
          </w:p>
        </w:tc>
      </w:tr>
      <w:tr w:rsidR="00625B73" w:rsidTr="00625B73">
        <w:trPr>
          <w:trHeight w:val="1540"/>
        </w:trPr>
        <w:tc>
          <w:tcPr>
            <w:tcW w:w="675" w:type="dxa"/>
            <w:vAlign w:val="center"/>
          </w:tcPr>
          <w:p w:rsidR="00625B73" w:rsidRDefault="00625B73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(Собрание трудового коллектива)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О ходе выполнения Коллективного договора в I полугодии  2018г. 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 О ходе выполнения  Соглашения по охране труда в I полугодии 2018г.</w:t>
            </w:r>
          </w:p>
        </w:tc>
        <w:tc>
          <w:tcPr>
            <w:tcW w:w="2157" w:type="dxa"/>
            <w:vAlign w:val="center"/>
          </w:tcPr>
          <w:p w:rsidR="00625B73" w:rsidRDefault="00625B73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  <w:vAlign w:val="center"/>
          </w:tcPr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Мезенцева Т.В.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625B73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Специалист по ОТ з</w:t>
            </w:r>
            <w:r w:rsidR="00625B73">
              <w:rPr>
                <w:rFonts w:eastAsia="Times New Roman"/>
                <w:sz w:val="28"/>
                <w:szCs w:val="28"/>
              </w:rPr>
              <w:t>ам. зав. по АХЧ Кочеткова Н.Ю.</w:t>
            </w:r>
            <w:proofErr w:type="gramEnd"/>
          </w:p>
        </w:tc>
      </w:tr>
      <w:tr w:rsidR="00625B73" w:rsidTr="00625B73">
        <w:trPr>
          <w:trHeight w:val="1540"/>
        </w:trPr>
        <w:tc>
          <w:tcPr>
            <w:tcW w:w="11336" w:type="dxa"/>
            <w:gridSpan w:val="4"/>
            <w:vAlign w:val="center"/>
          </w:tcPr>
          <w:p w:rsidR="00625B73" w:rsidRPr="00625B73" w:rsidRDefault="00625B73" w:rsidP="00625B73">
            <w:pPr>
              <w:spacing w:line="306" w:lineRule="exact"/>
              <w:ind w:left="3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5B73">
              <w:rPr>
                <w:rFonts w:eastAsia="Times New Roman"/>
                <w:b/>
                <w:sz w:val="28"/>
                <w:szCs w:val="28"/>
              </w:rPr>
              <w:t>2. Заседания Профкома</w:t>
            </w:r>
          </w:p>
        </w:tc>
      </w:tr>
      <w:tr w:rsidR="00625B73" w:rsidTr="00625B73">
        <w:trPr>
          <w:trHeight w:val="1540"/>
        </w:trPr>
        <w:tc>
          <w:tcPr>
            <w:tcW w:w="675" w:type="dxa"/>
            <w:vAlign w:val="center"/>
          </w:tcPr>
          <w:p w:rsidR="00625B73" w:rsidRDefault="00625B73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подготовке профсоюзного собрания с повесткой дня: «О соблюдении трудового законодательства администрацией ДОУ».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Об утверждении плана работы  профсоюзной организации на 2017-2018 учебный год.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проведении уч</w:t>
            </w:r>
            <w:r w:rsidR="00832A2D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та членов Профсоюза.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О составлении перечня юбилейных, праздничных и знаменательных дат для членов Профсоюза.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 О подготовке торжественного мероприятия, посвящѐнного Дню дошкольного работника.</w:t>
            </w:r>
          </w:p>
        </w:tc>
        <w:tc>
          <w:tcPr>
            <w:tcW w:w="2157" w:type="dxa"/>
            <w:vAlign w:val="center"/>
          </w:tcPr>
          <w:p w:rsidR="00625B73" w:rsidRDefault="00625B73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  <w:vAlign w:val="center"/>
          </w:tcPr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работе администрации и профкома по проведению аттестации педагогических работников МДОУ № 9.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 своевременности прохождения планового медосмотра сотрудниками.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ходе подготовки учреждения к работе в осенне-зимний период.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зав по ВМР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О.Ю.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контроле профкома за правильностью начисления и своевременностью выплаты заработной платы, социальных и компенсационных выплат.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Об утверждении сметы расходов на приобретение новогодних подарков для членов профсоюза.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подготовке к проведению общего собрания трудового коллектива по выполнению условий Коллективного договора.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 выполнении Соглашения по охране труда за II полугодие 2017г.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согласовании графика отпусков работников МДОУ.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Об утверждении годового статистического отчета первичной профсоюзной организации.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Мезенцева Т.В.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согласовании тарификации.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Об организации проверки знаний работниками норм по охране труда.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заключении  Соглашения по охране труда на 2018г.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Специалист по ОТ зам. зав. по АХЧ Кочеткова Н.Ю.</w:t>
            </w:r>
            <w:proofErr w:type="gramEnd"/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1E1E08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Об обеспечении сотрудников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средствами индивидуальной защиты</w:t>
            </w:r>
            <w:r w:rsidR="001E1E0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(одеждой, обувью)</w:t>
            </w:r>
            <w:r w:rsidR="001E1E08">
              <w:rPr>
                <w:rFonts w:eastAsia="Times New Roman"/>
                <w:sz w:val="28"/>
                <w:szCs w:val="28"/>
              </w:rPr>
              <w:t>.</w:t>
            </w:r>
          </w:p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2.О работе уполномоченных по охране труда.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</w:t>
            </w:r>
            <w:r w:rsidR="001E1E08">
              <w:rPr>
                <w:rFonts w:eastAsia="Times New Roman"/>
                <w:sz w:val="28"/>
                <w:szCs w:val="28"/>
              </w:rPr>
              <w:t>.</w:t>
            </w:r>
          </w:p>
          <w:p w:rsidR="001E1E08" w:rsidRDefault="001E1E08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1E1E08" w:rsidRDefault="001E1E08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1E1E08" w:rsidRDefault="001E1E08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Нифталиева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О.С.</w:t>
            </w:r>
          </w:p>
        </w:tc>
      </w:tr>
      <w:tr w:rsidR="001E1E08" w:rsidTr="00625B73">
        <w:trPr>
          <w:trHeight w:val="1540"/>
        </w:trPr>
        <w:tc>
          <w:tcPr>
            <w:tcW w:w="675" w:type="dxa"/>
            <w:vAlign w:val="center"/>
          </w:tcPr>
          <w:p w:rsidR="001E1E08" w:rsidRDefault="001E1E08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предварительном комплектовании на новый учебный год.</w:t>
            </w:r>
          </w:p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О результатах обследования учреждения на предмет на предмет соблюдения правил хранения дезинфицирующих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средств.</w:t>
            </w:r>
          </w:p>
          <w:p w:rsidR="001E1E08" w:rsidRDefault="001E1E08" w:rsidP="001E1E08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работе культурно-массовой комиссии профкома.</w:t>
            </w:r>
          </w:p>
        </w:tc>
        <w:tc>
          <w:tcPr>
            <w:tcW w:w="2157" w:type="dxa"/>
            <w:vAlign w:val="center"/>
          </w:tcPr>
          <w:p w:rsidR="001E1E08" w:rsidRDefault="001E1E08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834" w:type="dxa"/>
            <w:vAlign w:val="center"/>
          </w:tcPr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1E1E08" w:rsidTr="00625B73">
        <w:trPr>
          <w:trHeight w:val="1540"/>
        </w:trPr>
        <w:tc>
          <w:tcPr>
            <w:tcW w:w="675" w:type="dxa"/>
            <w:vAlign w:val="center"/>
          </w:tcPr>
          <w:p w:rsidR="001E1E08" w:rsidRDefault="001E1E08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  <w:vAlign w:val="center"/>
          </w:tcPr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проведении Всемирного Дня охраны труда.</w:t>
            </w:r>
          </w:p>
          <w:p w:rsidR="001E1E08" w:rsidRDefault="001E1E08" w:rsidP="001E1E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оформлении учетной документации Профсоюза. </w:t>
            </w:r>
          </w:p>
          <w:p w:rsidR="001E1E08" w:rsidRDefault="001E1E08" w:rsidP="001E1E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информационной работе в первичной профсоюзной организации </w:t>
            </w:r>
          </w:p>
          <w:p w:rsidR="001E1E08" w:rsidRDefault="001E1E08" w:rsidP="001E1E08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 чествовании ветеранов ВОВ </w:t>
            </w:r>
          </w:p>
        </w:tc>
        <w:tc>
          <w:tcPr>
            <w:tcW w:w="2157" w:type="dxa"/>
            <w:vAlign w:val="center"/>
          </w:tcPr>
          <w:p w:rsidR="001E1E08" w:rsidRDefault="001E1E08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4" w:type="dxa"/>
            <w:vAlign w:val="center"/>
          </w:tcPr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1E1E08" w:rsidTr="00625B73">
        <w:trPr>
          <w:trHeight w:val="1540"/>
        </w:trPr>
        <w:tc>
          <w:tcPr>
            <w:tcW w:w="675" w:type="dxa"/>
            <w:vAlign w:val="center"/>
          </w:tcPr>
          <w:p w:rsidR="001E1E08" w:rsidRDefault="001E1E08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vAlign w:val="center"/>
          </w:tcPr>
          <w:p w:rsidR="001E1E08" w:rsidRDefault="001E1E08" w:rsidP="001E1E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ходе выполнения Соглашения по охране труда в I полугодии 2017г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</w:p>
          <w:p w:rsidR="001E1E08" w:rsidRDefault="001E1E08" w:rsidP="001E1E08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проведении специальной оценки условий труда в МДОУ</w:t>
            </w:r>
            <w:r w:rsidR="0092101F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  <w:vAlign w:val="center"/>
          </w:tcPr>
          <w:p w:rsidR="001E1E08" w:rsidRDefault="0092101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  <w:vAlign w:val="center"/>
          </w:tcPr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1E1E08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92101F" w:rsidTr="00625B73">
        <w:trPr>
          <w:trHeight w:val="1540"/>
        </w:trPr>
        <w:tc>
          <w:tcPr>
            <w:tcW w:w="675" w:type="dxa"/>
            <w:vAlign w:val="center"/>
          </w:tcPr>
          <w:p w:rsidR="0092101F" w:rsidRDefault="0092101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center"/>
          </w:tcPr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работе ревизионной комиссии первичной профсоюзной организации. </w:t>
            </w:r>
          </w:p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Итоги проверки правильности ведения и хранения трудовых книжек работников. </w:t>
            </w:r>
          </w:p>
        </w:tc>
        <w:tc>
          <w:tcPr>
            <w:tcW w:w="2157" w:type="dxa"/>
            <w:vAlign w:val="center"/>
          </w:tcPr>
          <w:p w:rsidR="0092101F" w:rsidRDefault="0092101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4" w:type="dxa"/>
            <w:vAlign w:val="center"/>
          </w:tcPr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РК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Г.П.</w:t>
            </w:r>
          </w:p>
        </w:tc>
      </w:tr>
      <w:tr w:rsidR="0092101F" w:rsidTr="00625B73">
        <w:trPr>
          <w:trHeight w:val="1540"/>
        </w:trPr>
        <w:tc>
          <w:tcPr>
            <w:tcW w:w="675" w:type="dxa"/>
            <w:vAlign w:val="center"/>
          </w:tcPr>
          <w:p w:rsidR="0092101F" w:rsidRDefault="0092101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vAlign w:val="center"/>
          </w:tcPr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Согласование тарификации и учебной нагрузки на 2018-2019 учебный год. </w:t>
            </w:r>
          </w:p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согласовании расписания занятий на 2018-2019учебный год. </w:t>
            </w:r>
          </w:p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итогах проведения годовой сверки профсоюзных документов и отметок об оплате членских профсоюзных взносов </w:t>
            </w:r>
          </w:p>
        </w:tc>
        <w:tc>
          <w:tcPr>
            <w:tcW w:w="2157" w:type="dxa"/>
            <w:vAlign w:val="center"/>
          </w:tcPr>
          <w:p w:rsidR="0092101F" w:rsidRDefault="0092101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34" w:type="dxa"/>
            <w:vAlign w:val="center"/>
          </w:tcPr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Мезенцева Т.В.</w:t>
            </w:r>
          </w:p>
        </w:tc>
      </w:tr>
    </w:tbl>
    <w:p w:rsidR="002B1DB4" w:rsidRDefault="002B1DB4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2B1DB4" w:rsidRDefault="00555BCA">
      <w:pPr>
        <w:ind w:right="12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Общие мероприятия первичной профсоюзной организации</w:t>
      </w:r>
    </w:p>
    <w:p w:rsidR="0092101F" w:rsidRDefault="0092101F">
      <w:pPr>
        <w:ind w:right="120"/>
        <w:jc w:val="center"/>
        <w:rPr>
          <w:sz w:val="20"/>
          <w:szCs w:val="20"/>
        </w:rPr>
      </w:pPr>
    </w:p>
    <w:p w:rsidR="002B1DB4" w:rsidRDefault="00555BCA">
      <w:pPr>
        <w:numPr>
          <w:ilvl w:val="0"/>
          <w:numId w:val="4"/>
        </w:numPr>
        <w:tabs>
          <w:tab w:val="left" w:pos="820"/>
        </w:tabs>
        <w:ind w:left="820" w:hanging="2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Осуществлять контроль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за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B1DB4" w:rsidRDefault="00555BCA" w:rsidP="0092101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равильностью оформления трудовых книжек членов Профсоюза;</w:t>
      </w:r>
    </w:p>
    <w:p w:rsidR="002B1DB4" w:rsidRDefault="002B1DB4">
      <w:pPr>
        <w:spacing w:line="15" w:lineRule="exact"/>
        <w:rPr>
          <w:sz w:val="20"/>
          <w:szCs w:val="20"/>
        </w:rPr>
      </w:pPr>
    </w:p>
    <w:p w:rsidR="002B1DB4" w:rsidRDefault="00555BCA" w:rsidP="0092101F">
      <w:pPr>
        <w:spacing w:line="234" w:lineRule="auto"/>
        <w:ind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 w:rsidR="0092101F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одом выполнения Коллективного договора, Соглашения по охране труда;</w:t>
      </w:r>
    </w:p>
    <w:p w:rsidR="002B1DB4" w:rsidRDefault="002B1DB4">
      <w:pPr>
        <w:spacing w:line="2" w:lineRule="exact"/>
        <w:rPr>
          <w:sz w:val="20"/>
          <w:szCs w:val="20"/>
        </w:rPr>
      </w:pPr>
    </w:p>
    <w:p w:rsidR="002B1DB4" w:rsidRDefault="00555BCA" w:rsidP="009210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92101F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одом заключения трудовых договоров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вновь принятыми на работу;</w:t>
      </w:r>
    </w:p>
    <w:p w:rsidR="002B1DB4" w:rsidRDefault="00555BCA" w:rsidP="009210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r w:rsidR="0092101F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облюдением трудового законодательства администрацией учреждения.</w:t>
      </w:r>
    </w:p>
    <w:p w:rsidR="002B1DB4" w:rsidRDefault="002B1DB4">
      <w:pPr>
        <w:spacing w:line="16" w:lineRule="exact"/>
        <w:rPr>
          <w:sz w:val="20"/>
          <w:szCs w:val="20"/>
        </w:rPr>
      </w:pPr>
    </w:p>
    <w:p w:rsidR="002B1DB4" w:rsidRDefault="00555BCA">
      <w:pPr>
        <w:numPr>
          <w:ilvl w:val="0"/>
          <w:numId w:val="5"/>
        </w:numPr>
        <w:tabs>
          <w:tab w:val="left" w:pos="940"/>
        </w:tabs>
        <w:ind w:left="940" w:hanging="35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Провести:</w:t>
      </w:r>
    </w:p>
    <w:p w:rsidR="002B1DB4" w:rsidRDefault="00555BCA" w:rsidP="0092101F">
      <w:pPr>
        <w:spacing w:line="231" w:lineRule="auto"/>
        <w:ind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роверку готовности учреждения (всех помещений) к новому учебному году.</w:t>
      </w:r>
    </w:p>
    <w:p w:rsidR="002B1DB4" w:rsidRDefault="002B1DB4">
      <w:pPr>
        <w:spacing w:line="17" w:lineRule="exact"/>
        <w:rPr>
          <w:sz w:val="20"/>
          <w:szCs w:val="20"/>
        </w:rPr>
      </w:pPr>
    </w:p>
    <w:p w:rsidR="002B1DB4" w:rsidRDefault="00555BCA" w:rsidP="0092101F">
      <w:pPr>
        <w:numPr>
          <w:ilvl w:val="0"/>
          <w:numId w:val="6"/>
        </w:numPr>
        <w:tabs>
          <w:tab w:val="left" w:pos="480"/>
        </w:tabs>
        <w:ind w:left="480" w:firstLine="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Организовать:</w:t>
      </w:r>
    </w:p>
    <w:p w:rsidR="002B1DB4" w:rsidRDefault="00555BCA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 w:rsidR="0092101F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аботу по вовлечению в ряды Профсоюза вновь принятых работников;</w:t>
      </w:r>
    </w:p>
    <w:p w:rsidR="002B1DB4" w:rsidRDefault="002B1DB4">
      <w:pPr>
        <w:spacing w:line="21" w:lineRule="exact"/>
        <w:rPr>
          <w:sz w:val="20"/>
          <w:szCs w:val="20"/>
        </w:rPr>
      </w:pPr>
    </w:p>
    <w:p w:rsidR="002B1DB4" w:rsidRDefault="00555BCA">
      <w:pPr>
        <w:spacing w:line="232" w:lineRule="auto"/>
        <w:ind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 w:rsidR="0092101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нформирование работников о деятельности Отраслевого, краевого и городского комитетов профсоюза (постоянно);</w:t>
      </w:r>
    </w:p>
    <w:p w:rsidR="002B1DB4" w:rsidRDefault="002B1DB4">
      <w:pPr>
        <w:spacing w:line="21" w:lineRule="exact"/>
        <w:rPr>
          <w:sz w:val="20"/>
          <w:szCs w:val="20"/>
        </w:rPr>
      </w:pPr>
    </w:p>
    <w:p w:rsidR="002B1DB4" w:rsidRDefault="00555BCA">
      <w:pPr>
        <w:spacing w:line="232" w:lineRule="auto"/>
        <w:ind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оздравление сотрудников, а также работников, ушедших на пенсию, с юбилейными и праздничными датами;</w:t>
      </w:r>
    </w:p>
    <w:p w:rsidR="002B1DB4" w:rsidRDefault="002B1DB4">
      <w:pPr>
        <w:spacing w:line="16" w:lineRule="exact"/>
        <w:rPr>
          <w:sz w:val="20"/>
          <w:szCs w:val="20"/>
        </w:rPr>
      </w:pPr>
    </w:p>
    <w:p w:rsidR="002B1DB4" w:rsidRDefault="00555BC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оздравление с Днем дошкольного работника, с Новым годом, с 8 Марта;</w:t>
      </w:r>
    </w:p>
    <w:p w:rsidR="002B1DB4" w:rsidRDefault="002B1DB4">
      <w:pPr>
        <w:spacing w:line="20" w:lineRule="exact"/>
        <w:rPr>
          <w:sz w:val="20"/>
          <w:szCs w:val="20"/>
        </w:rPr>
      </w:pPr>
    </w:p>
    <w:p w:rsidR="002B1DB4" w:rsidRDefault="00555BCA">
      <w:pPr>
        <w:spacing w:line="232" w:lineRule="auto"/>
        <w:ind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разднование Дня Победы и чествование ветеранов Великой Отечественной Войны;</w:t>
      </w:r>
    </w:p>
    <w:p w:rsidR="002B1DB4" w:rsidRDefault="002B1DB4">
      <w:pPr>
        <w:spacing w:line="5" w:lineRule="exact"/>
        <w:rPr>
          <w:sz w:val="20"/>
          <w:szCs w:val="20"/>
        </w:rPr>
      </w:pP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День Здоровья для членов профсоюза и членов их семей.</w:t>
      </w:r>
    </w:p>
    <w:p w:rsidR="002B1DB4" w:rsidRDefault="002B1DB4">
      <w:pPr>
        <w:spacing w:line="15" w:lineRule="exact"/>
        <w:rPr>
          <w:sz w:val="20"/>
          <w:szCs w:val="20"/>
        </w:rPr>
      </w:pPr>
    </w:p>
    <w:p w:rsidR="002B1DB4" w:rsidRDefault="00555BCA" w:rsidP="0092101F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IV. Принять участие:</w:t>
      </w:r>
    </w:p>
    <w:p w:rsidR="002B1DB4" w:rsidRDefault="00555BCA" w:rsidP="00774B9A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приемке учреждения к началу учебного года,</w:t>
      </w: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74B9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организации конкурсов, проводимых внутри учреждения</w:t>
      </w: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74B9A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конкурсах, проводимых СГТО Профсоюза.</w:t>
      </w:r>
    </w:p>
    <w:p w:rsidR="002B1DB4" w:rsidRDefault="002B1DB4">
      <w:pPr>
        <w:spacing w:line="6" w:lineRule="exact"/>
        <w:rPr>
          <w:sz w:val="20"/>
          <w:szCs w:val="20"/>
        </w:rPr>
      </w:pPr>
    </w:p>
    <w:p w:rsidR="002B1DB4" w:rsidRDefault="00555BCA" w:rsidP="0092101F">
      <w:pPr>
        <w:numPr>
          <w:ilvl w:val="0"/>
          <w:numId w:val="7"/>
        </w:numPr>
        <w:tabs>
          <w:tab w:val="left" w:pos="320"/>
        </w:tabs>
        <w:ind w:left="320" w:firstLine="24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Анализировать:</w:t>
      </w:r>
    </w:p>
    <w:p w:rsidR="002B1DB4" w:rsidRDefault="00555BCA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 w:rsidR="0092101F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остояние профсоюзного членства;</w:t>
      </w:r>
    </w:p>
    <w:p w:rsidR="002B1DB4" w:rsidRDefault="002B1DB4">
      <w:pPr>
        <w:spacing w:line="15" w:lineRule="exact"/>
        <w:rPr>
          <w:sz w:val="20"/>
          <w:szCs w:val="20"/>
        </w:rPr>
      </w:pP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5.2. </w:t>
      </w:r>
      <w:r w:rsidR="0092101F"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>ыполнение сторонами Коллективного договора 2 раза в год;</w:t>
      </w: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ыполнение Соглашения по охране труда 2 раза в год;</w:t>
      </w:r>
    </w:p>
    <w:p w:rsidR="00555BCA" w:rsidRDefault="00555BCA" w:rsidP="00774B9A">
      <w:pPr>
        <w:spacing w:line="239" w:lineRule="auto"/>
      </w:pPr>
      <w:r>
        <w:rPr>
          <w:rFonts w:eastAsia="Times New Roman"/>
          <w:sz w:val="28"/>
          <w:szCs w:val="28"/>
        </w:rPr>
        <w:t xml:space="preserve">5.4. </w:t>
      </w:r>
      <w:r w:rsidR="0092101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ровень оплаты труда работников</w:t>
      </w:r>
      <w:r w:rsidR="00774B9A">
        <w:rPr>
          <w:rFonts w:eastAsia="Times New Roman"/>
          <w:sz w:val="28"/>
          <w:szCs w:val="28"/>
        </w:rPr>
        <w:t>.</w:t>
      </w:r>
    </w:p>
    <w:sectPr w:rsidR="00555BCA" w:rsidSect="002B1DB4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01464BE"/>
    <w:lvl w:ilvl="0" w:tplc="3CE480A2">
      <w:start w:val="9"/>
      <w:numFmt w:val="upperLetter"/>
      <w:lvlText w:val="%1."/>
      <w:lvlJc w:val="left"/>
    </w:lvl>
    <w:lvl w:ilvl="1" w:tplc="5A947AF6">
      <w:numFmt w:val="decimal"/>
      <w:lvlText w:val=""/>
      <w:lvlJc w:val="left"/>
    </w:lvl>
    <w:lvl w:ilvl="2" w:tplc="C6309D16">
      <w:numFmt w:val="decimal"/>
      <w:lvlText w:val=""/>
      <w:lvlJc w:val="left"/>
    </w:lvl>
    <w:lvl w:ilvl="3" w:tplc="E5B622EA">
      <w:numFmt w:val="decimal"/>
      <w:lvlText w:val=""/>
      <w:lvlJc w:val="left"/>
    </w:lvl>
    <w:lvl w:ilvl="4" w:tplc="E5CEAB6E">
      <w:numFmt w:val="decimal"/>
      <w:lvlText w:val=""/>
      <w:lvlJc w:val="left"/>
    </w:lvl>
    <w:lvl w:ilvl="5" w:tplc="2982B0B0">
      <w:numFmt w:val="decimal"/>
      <w:lvlText w:val=""/>
      <w:lvlJc w:val="left"/>
    </w:lvl>
    <w:lvl w:ilvl="6" w:tplc="D4D0AF1E">
      <w:numFmt w:val="decimal"/>
      <w:lvlText w:val=""/>
      <w:lvlJc w:val="left"/>
    </w:lvl>
    <w:lvl w:ilvl="7" w:tplc="BB0A1EDC">
      <w:numFmt w:val="decimal"/>
      <w:lvlText w:val=""/>
      <w:lvlJc w:val="left"/>
    </w:lvl>
    <w:lvl w:ilvl="8" w:tplc="67385A68">
      <w:numFmt w:val="decimal"/>
      <w:lvlText w:val=""/>
      <w:lvlJc w:val="left"/>
    </w:lvl>
  </w:abstractNum>
  <w:abstractNum w:abstractNumId="1">
    <w:nsid w:val="000041BB"/>
    <w:multiLevelType w:val="hybridMultilevel"/>
    <w:tmpl w:val="FA9CF162"/>
    <w:lvl w:ilvl="0" w:tplc="D01E88BA">
      <w:start w:val="22"/>
      <w:numFmt w:val="upperLetter"/>
      <w:lvlText w:val="%1."/>
      <w:lvlJc w:val="left"/>
    </w:lvl>
    <w:lvl w:ilvl="1" w:tplc="E6469666">
      <w:numFmt w:val="decimal"/>
      <w:lvlText w:val=""/>
      <w:lvlJc w:val="left"/>
    </w:lvl>
    <w:lvl w:ilvl="2" w:tplc="6E7E4D46">
      <w:numFmt w:val="decimal"/>
      <w:lvlText w:val=""/>
      <w:lvlJc w:val="left"/>
    </w:lvl>
    <w:lvl w:ilvl="3" w:tplc="F34C75D6">
      <w:numFmt w:val="decimal"/>
      <w:lvlText w:val=""/>
      <w:lvlJc w:val="left"/>
    </w:lvl>
    <w:lvl w:ilvl="4" w:tplc="FDF8CF0A">
      <w:numFmt w:val="decimal"/>
      <w:lvlText w:val=""/>
      <w:lvlJc w:val="left"/>
    </w:lvl>
    <w:lvl w:ilvl="5" w:tplc="28B2BB24">
      <w:numFmt w:val="decimal"/>
      <w:lvlText w:val=""/>
      <w:lvlJc w:val="left"/>
    </w:lvl>
    <w:lvl w:ilvl="6" w:tplc="03789312">
      <w:numFmt w:val="decimal"/>
      <w:lvlText w:val=""/>
      <w:lvlJc w:val="left"/>
    </w:lvl>
    <w:lvl w:ilvl="7" w:tplc="A4FA94C0">
      <w:numFmt w:val="decimal"/>
      <w:lvlText w:val=""/>
      <w:lvlJc w:val="left"/>
    </w:lvl>
    <w:lvl w:ilvl="8" w:tplc="FAECE0E6">
      <w:numFmt w:val="decimal"/>
      <w:lvlText w:val=""/>
      <w:lvlJc w:val="left"/>
    </w:lvl>
  </w:abstractNum>
  <w:abstractNum w:abstractNumId="2">
    <w:nsid w:val="00005AF1"/>
    <w:multiLevelType w:val="hybridMultilevel"/>
    <w:tmpl w:val="FDCAF672"/>
    <w:lvl w:ilvl="0" w:tplc="36F49770">
      <w:start w:val="61"/>
      <w:numFmt w:val="upperLetter"/>
      <w:lvlText w:val="%1."/>
      <w:lvlJc w:val="left"/>
    </w:lvl>
    <w:lvl w:ilvl="1" w:tplc="50F66C38">
      <w:numFmt w:val="decimal"/>
      <w:lvlText w:val=""/>
      <w:lvlJc w:val="left"/>
    </w:lvl>
    <w:lvl w:ilvl="2" w:tplc="37C6131E">
      <w:numFmt w:val="decimal"/>
      <w:lvlText w:val=""/>
      <w:lvlJc w:val="left"/>
    </w:lvl>
    <w:lvl w:ilvl="3" w:tplc="B4A839A2">
      <w:numFmt w:val="decimal"/>
      <w:lvlText w:val=""/>
      <w:lvlJc w:val="left"/>
    </w:lvl>
    <w:lvl w:ilvl="4" w:tplc="7898E8A8">
      <w:numFmt w:val="decimal"/>
      <w:lvlText w:val=""/>
      <w:lvlJc w:val="left"/>
    </w:lvl>
    <w:lvl w:ilvl="5" w:tplc="0464C61A">
      <w:numFmt w:val="decimal"/>
      <w:lvlText w:val=""/>
      <w:lvlJc w:val="left"/>
    </w:lvl>
    <w:lvl w:ilvl="6" w:tplc="58844E62">
      <w:numFmt w:val="decimal"/>
      <w:lvlText w:val=""/>
      <w:lvlJc w:val="left"/>
    </w:lvl>
    <w:lvl w:ilvl="7" w:tplc="6088A22E">
      <w:numFmt w:val="decimal"/>
      <w:lvlText w:val=""/>
      <w:lvlJc w:val="left"/>
    </w:lvl>
    <w:lvl w:ilvl="8" w:tplc="596267E4">
      <w:numFmt w:val="decimal"/>
      <w:lvlText w:val=""/>
      <w:lvlJc w:val="left"/>
    </w:lvl>
  </w:abstractNum>
  <w:abstractNum w:abstractNumId="3">
    <w:nsid w:val="00005F90"/>
    <w:multiLevelType w:val="hybridMultilevel"/>
    <w:tmpl w:val="F21CCBFA"/>
    <w:lvl w:ilvl="0" w:tplc="B1F2126A">
      <w:start w:val="2"/>
      <w:numFmt w:val="decimal"/>
      <w:lvlText w:val="%1."/>
      <w:lvlJc w:val="left"/>
    </w:lvl>
    <w:lvl w:ilvl="1" w:tplc="E190E69A">
      <w:numFmt w:val="decimal"/>
      <w:lvlText w:val=""/>
      <w:lvlJc w:val="left"/>
    </w:lvl>
    <w:lvl w:ilvl="2" w:tplc="305EE09E">
      <w:numFmt w:val="decimal"/>
      <w:lvlText w:val=""/>
      <w:lvlJc w:val="left"/>
    </w:lvl>
    <w:lvl w:ilvl="3" w:tplc="89EA80C2">
      <w:numFmt w:val="decimal"/>
      <w:lvlText w:val=""/>
      <w:lvlJc w:val="left"/>
    </w:lvl>
    <w:lvl w:ilvl="4" w:tplc="2610773E">
      <w:numFmt w:val="decimal"/>
      <w:lvlText w:val=""/>
      <w:lvlJc w:val="left"/>
    </w:lvl>
    <w:lvl w:ilvl="5" w:tplc="160049B8">
      <w:numFmt w:val="decimal"/>
      <w:lvlText w:val=""/>
      <w:lvlJc w:val="left"/>
    </w:lvl>
    <w:lvl w:ilvl="6" w:tplc="82B49748">
      <w:numFmt w:val="decimal"/>
      <w:lvlText w:val=""/>
      <w:lvlJc w:val="left"/>
    </w:lvl>
    <w:lvl w:ilvl="7" w:tplc="530A0B82">
      <w:numFmt w:val="decimal"/>
      <w:lvlText w:val=""/>
      <w:lvlJc w:val="left"/>
    </w:lvl>
    <w:lvl w:ilvl="8" w:tplc="FB26A854">
      <w:numFmt w:val="decimal"/>
      <w:lvlText w:val=""/>
      <w:lvlJc w:val="left"/>
    </w:lvl>
  </w:abstractNum>
  <w:abstractNum w:abstractNumId="4">
    <w:nsid w:val="00006952"/>
    <w:multiLevelType w:val="hybridMultilevel"/>
    <w:tmpl w:val="2702F842"/>
    <w:lvl w:ilvl="0" w:tplc="8A16D040">
      <w:start w:val="2"/>
      <w:numFmt w:val="decimal"/>
      <w:lvlText w:val="%1."/>
      <w:lvlJc w:val="left"/>
    </w:lvl>
    <w:lvl w:ilvl="1" w:tplc="C95AF998">
      <w:numFmt w:val="decimal"/>
      <w:lvlText w:val=""/>
      <w:lvlJc w:val="left"/>
    </w:lvl>
    <w:lvl w:ilvl="2" w:tplc="ECF04ADE">
      <w:numFmt w:val="decimal"/>
      <w:lvlText w:val=""/>
      <w:lvlJc w:val="left"/>
    </w:lvl>
    <w:lvl w:ilvl="3" w:tplc="737A8C06">
      <w:numFmt w:val="decimal"/>
      <w:lvlText w:val=""/>
      <w:lvlJc w:val="left"/>
    </w:lvl>
    <w:lvl w:ilvl="4" w:tplc="4CFE09B2">
      <w:numFmt w:val="decimal"/>
      <w:lvlText w:val=""/>
      <w:lvlJc w:val="left"/>
    </w:lvl>
    <w:lvl w:ilvl="5" w:tplc="4EF81010">
      <w:numFmt w:val="decimal"/>
      <w:lvlText w:val=""/>
      <w:lvlJc w:val="left"/>
    </w:lvl>
    <w:lvl w:ilvl="6" w:tplc="BC36D7A6">
      <w:numFmt w:val="decimal"/>
      <w:lvlText w:val=""/>
      <w:lvlJc w:val="left"/>
    </w:lvl>
    <w:lvl w:ilvl="7" w:tplc="B308EB48">
      <w:numFmt w:val="decimal"/>
      <w:lvlText w:val=""/>
      <w:lvlJc w:val="left"/>
    </w:lvl>
    <w:lvl w:ilvl="8" w:tplc="B59CD96E">
      <w:numFmt w:val="decimal"/>
      <w:lvlText w:val=""/>
      <w:lvlJc w:val="left"/>
    </w:lvl>
  </w:abstractNum>
  <w:abstractNum w:abstractNumId="5">
    <w:nsid w:val="00006DF1"/>
    <w:multiLevelType w:val="hybridMultilevel"/>
    <w:tmpl w:val="BD5CEA8E"/>
    <w:lvl w:ilvl="0" w:tplc="EC44A3E6">
      <w:start w:val="35"/>
      <w:numFmt w:val="upperLetter"/>
      <w:lvlText w:val="%1."/>
      <w:lvlJc w:val="left"/>
    </w:lvl>
    <w:lvl w:ilvl="1" w:tplc="5D921D3E">
      <w:numFmt w:val="decimal"/>
      <w:lvlText w:val=""/>
      <w:lvlJc w:val="left"/>
    </w:lvl>
    <w:lvl w:ilvl="2" w:tplc="43D6D228">
      <w:numFmt w:val="decimal"/>
      <w:lvlText w:val=""/>
      <w:lvlJc w:val="left"/>
    </w:lvl>
    <w:lvl w:ilvl="3" w:tplc="F6DE5AD8">
      <w:numFmt w:val="decimal"/>
      <w:lvlText w:val=""/>
      <w:lvlJc w:val="left"/>
    </w:lvl>
    <w:lvl w:ilvl="4" w:tplc="89306368">
      <w:numFmt w:val="decimal"/>
      <w:lvlText w:val=""/>
      <w:lvlJc w:val="left"/>
    </w:lvl>
    <w:lvl w:ilvl="5" w:tplc="0186B454">
      <w:numFmt w:val="decimal"/>
      <w:lvlText w:val=""/>
      <w:lvlJc w:val="left"/>
    </w:lvl>
    <w:lvl w:ilvl="6" w:tplc="812C093C">
      <w:numFmt w:val="decimal"/>
      <w:lvlText w:val=""/>
      <w:lvlJc w:val="left"/>
    </w:lvl>
    <w:lvl w:ilvl="7" w:tplc="90104200">
      <w:numFmt w:val="decimal"/>
      <w:lvlText w:val=""/>
      <w:lvlJc w:val="left"/>
    </w:lvl>
    <w:lvl w:ilvl="8" w:tplc="67BAE9B2">
      <w:numFmt w:val="decimal"/>
      <w:lvlText w:val=""/>
      <w:lvlJc w:val="left"/>
    </w:lvl>
  </w:abstractNum>
  <w:abstractNum w:abstractNumId="6">
    <w:nsid w:val="000072AE"/>
    <w:multiLevelType w:val="hybridMultilevel"/>
    <w:tmpl w:val="0612524E"/>
    <w:lvl w:ilvl="0" w:tplc="0C64B440">
      <w:start w:val="2"/>
      <w:numFmt w:val="decimal"/>
      <w:lvlText w:val="%1."/>
      <w:lvlJc w:val="left"/>
    </w:lvl>
    <w:lvl w:ilvl="1" w:tplc="9BC0B83E">
      <w:numFmt w:val="decimal"/>
      <w:lvlText w:val=""/>
      <w:lvlJc w:val="left"/>
    </w:lvl>
    <w:lvl w:ilvl="2" w:tplc="B46E9580">
      <w:numFmt w:val="decimal"/>
      <w:lvlText w:val=""/>
      <w:lvlJc w:val="left"/>
    </w:lvl>
    <w:lvl w:ilvl="3" w:tplc="BB4E32F6">
      <w:numFmt w:val="decimal"/>
      <w:lvlText w:val=""/>
      <w:lvlJc w:val="left"/>
    </w:lvl>
    <w:lvl w:ilvl="4" w:tplc="81E8322A">
      <w:numFmt w:val="decimal"/>
      <w:lvlText w:val=""/>
      <w:lvlJc w:val="left"/>
    </w:lvl>
    <w:lvl w:ilvl="5" w:tplc="CFEC37F8">
      <w:numFmt w:val="decimal"/>
      <w:lvlText w:val=""/>
      <w:lvlJc w:val="left"/>
    </w:lvl>
    <w:lvl w:ilvl="6" w:tplc="976689BE">
      <w:numFmt w:val="decimal"/>
      <w:lvlText w:val=""/>
      <w:lvlJc w:val="left"/>
    </w:lvl>
    <w:lvl w:ilvl="7" w:tplc="CC2644BE">
      <w:numFmt w:val="decimal"/>
      <w:lvlText w:val=""/>
      <w:lvlJc w:val="left"/>
    </w:lvl>
    <w:lvl w:ilvl="8" w:tplc="C240B5A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DB4"/>
    <w:rsid w:val="001E1E08"/>
    <w:rsid w:val="002B1DB4"/>
    <w:rsid w:val="00555BCA"/>
    <w:rsid w:val="006163F2"/>
    <w:rsid w:val="00625B73"/>
    <w:rsid w:val="006D6C6C"/>
    <w:rsid w:val="00774B9A"/>
    <w:rsid w:val="00832A2D"/>
    <w:rsid w:val="0083368D"/>
    <w:rsid w:val="0092101F"/>
    <w:rsid w:val="00A54FC7"/>
    <w:rsid w:val="00C4769B"/>
    <w:rsid w:val="00D70CEB"/>
    <w:rsid w:val="00FD05A6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0EF"/>
    <w:pPr>
      <w:ind w:left="720"/>
      <w:contextualSpacing/>
    </w:pPr>
  </w:style>
  <w:style w:type="table" w:styleId="a5">
    <w:name w:val="Table Grid"/>
    <w:basedOn w:val="a1"/>
    <w:uiPriority w:val="59"/>
    <w:rsid w:val="00FE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2017-12-01T10:30:00Z</dcterms:created>
  <dcterms:modified xsi:type="dcterms:W3CDTF">2019-02-08T09:05:00Z</dcterms:modified>
</cp:coreProperties>
</file>