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6" w:rsidRDefault="00813146" w:rsidP="0081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 w:rsidRPr="00BF04E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Анкета для родителей: </w:t>
      </w:r>
      <w:r w:rsidRPr="00F06BBF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Качество образовательной деятельности в ДОО"</w:t>
      </w:r>
    </w:p>
    <w:p w:rsidR="00813146" w:rsidRPr="00813146" w:rsidRDefault="00813146" w:rsidP="0081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813146" w:rsidRPr="00405853" w:rsidRDefault="00813146" w:rsidP="00813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853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CE1BF6" w:rsidRDefault="00813146" w:rsidP="0081314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05853">
        <w:rPr>
          <w:rFonts w:ascii="Times New Roman" w:eastAsia="Calibri" w:hAnsi="Times New Roman" w:cs="Times New Roman"/>
          <w:i/>
          <w:sz w:val="28"/>
          <w:szCs w:val="28"/>
        </w:rPr>
        <w:t>Предлагаем Вам ответить на несколько вопросов, касающихся взаимодействия детского сада и семьи. Данная анкета позволит нам проанализировать состояние работы учреждения по данному направлению, узнать ваше мнение и предложения по её совершенствованию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567"/>
        <w:gridCol w:w="1276"/>
        <w:gridCol w:w="141"/>
        <w:gridCol w:w="142"/>
        <w:gridCol w:w="1559"/>
        <w:gridCol w:w="142"/>
        <w:gridCol w:w="1843"/>
      </w:tblGrid>
      <w:tr w:rsidR="00813146" w:rsidTr="00A626EB">
        <w:trPr>
          <w:trHeight w:val="316"/>
        </w:trPr>
        <w:tc>
          <w:tcPr>
            <w:tcW w:w="709" w:type="dxa"/>
            <w:vAlign w:val="center"/>
          </w:tcPr>
          <w:p w:rsidR="00813146" w:rsidRPr="00F06BBF" w:rsidRDefault="00813146" w:rsidP="0058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585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6946" w:type="dxa"/>
            <w:gridSpan w:val="8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813146" w:rsidRPr="00813146" w:rsidTr="00A626EB">
        <w:tc>
          <w:tcPr>
            <w:tcW w:w="709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0 - показатель не подтверждается /                           </w:t>
            </w:r>
          </w:p>
        </w:tc>
        <w:tc>
          <w:tcPr>
            <w:tcW w:w="1559" w:type="dxa"/>
            <w:gridSpan w:val="3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1 - показатель скорее не подтверждается /                             </w:t>
            </w:r>
          </w:p>
        </w:tc>
        <w:tc>
          <w:tcPr>
            <w:tcW w:w="1701" w:type="dxa"/>
            <w:gridSpan w:val="2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2 - показатель скорее подтверждается /                        </w:t>
            </w:r>
          </w:p>
        </w:tc>
        <w:tc>
          <w:tcPr>
            <w:tcW w:w="1843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3 - показатель подтверждается                    </w:t>
            </w: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813146" w:rsidTr="00A626EB">
        <w:tc>
          <w:tcPr>
            <w:tcW w:w="709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 "Взаимодействия персонала с семьями"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3146" w:rsidTr="00A626EB">
        <w:tc>
          <w:tcPr>
            <w:tcW w:w="709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"Информированность, вовлеченность, удовлетворенность родителей (законных представителей) воспитанников ДОО"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11057" w:type="dxa"/>
            <w:gridSpan w:val="10"/>
          </w:tcPr>
          <w:p w:rsidR="00813146" w:rsidRPr="00813146" w:rsidRDefault="00813146" w:rsidP="0081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Информированность</w:t>
            </w:r>
          </w:p>
        </w:tc>
      </w:tr>
      <w:tr w:rsidR="00813146" w:rsidTr="00A626EB">
        <w:trPr>
          <w:trHeight w:val="847"/>
        </w:trPr>
        <w:tc>
          <w:tcPr>
            <w:tcW w:w="709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ознакомления с информацией о жизни детей в детском саду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представления информации о жизни детей в детском саду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расположения информации о жизни детей в детском саду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информирования о жизни ребенка в группе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Существование возможности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в полном объёме о содержании образовательной деятельности детского сада 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в достаточной степени о наиболее сложных периодах в развитии ребенка (кризис 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года, трех лет) *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1.8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степени развития у ребенка </w:t>
            </w:r>
            <w:proofErr w:type="spellStart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школьнозначимых</w:t>
            </w:r>
            <w:proofErr w:type="spellEnd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**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в достаточной степени о характере нарушения ребенка ***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 оказании в детском саду платных образовательных услуг</w:t>
            </w: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11057" w:type="dxa"/>
            <w:gridSpan w:val="10"/>
          </w:tcPr>
          <w:p w:rsidR="00813146" w:rsidRPr="00813146" w:rsidRDefault="00813146" w:rsidP="0081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Вовлеченность</w:t>
            </w: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совместного обсуждения родителей и сотрудников детского сада достижений ребенка и возникающих у него трудностей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в организации и проведении игр с ребенком дома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определении содержания образовательной программы детского сада (в части, формируемой участниками образовательных отношений)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родителям возможности участвовать в образовательной деятельности, режимных процессах, играх в группе*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родителей при постановке коррекционно-развивающих и социальных задач работы с ребенком ***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друг с другом и с другими детьми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11057" w:type="dxa"/>
            <w:gridSpan w:val="10"/>
          </w:tcPr>
          <w:p w:rsidR="00813146" w:rsidRPr="00A626EB" w:rsidRDefault="00813146" w:rsidP="008131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Удовлетворенность</w:t>
            </w:r>
          </w:p>
        </w:tc>
      </w:tr>
      <w:tr w:rsidR="00813146" w:rsidTr="00A626EB">
        <w:tc>
          <w:tcPr>
            <w:tcW w:w="709" w:type="dxa"/>
          </w:tcPr>
          <w:p w:rsidR="00813146" w:rsidRPr="00A626EB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626EB" w:rsidRPr="00A626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посещает детский сад с удовольствием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детского сада относятся к ребенку внимательно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ребенка в детском саду проходит лучше, </w:t>
            </w:r>
            <w:proofErr w:type="gramStart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 он воспитывался дома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уровнем и содержанием образовательной работы с детьми в детском саду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и вариативностью бесплатных 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услуг, предоставляемых ДОО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вариативностью услуг, оказываемых на платной основе (если таковые есть)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работы ДОО по развитию у ребенка </w:t>
            </w:r>
            <w:proofErr w:type="spellStart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школьнозначимых</w:t>
            </w:r>
            <w:proofErr w:type="spellEnd"/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детского сада оказывают существенную помощь в понимании особенностей поведения ребенка, его потребностей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работы ДОО по формированию у ребенка культурно-гигиенических навыков*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детского сада сделано все зависящее от них для снижения сроков адаптации ребенка к детскому саду 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детского сада сделано все возможное для коррекции и компенсации нарушений развития ребенка ***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созданы материально-технические условия, учитывающие особенности и характер нарушения ребенка ***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 проводятся мероприятия, направленные на социализацию ребенка (совместные праздники, досуги с детьми, не имеющими нарушений в развитии) ***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3.13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Наблюдается положительная динамика развития ребенка ***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3.14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ребенка всех образовательных услуг детского сада, к которым он проявляет интерес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3.15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питания в детском саду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A626EB" w:rsidRDefault="00A626EB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6EB">
              <w:rPr>
                <w:rFonts w:ascii="Times New Roman" w:hAnsi="Times New Roman" w:cs="Times New Roman"/>
                <w:sz w:val="24"/>
                <w:szCs w:val="28"/>
              </w:rPr>
              <w:t>3.16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фактов некорректных замечаний, выражений, действий, </w:t>
            </w: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допущенных административным, педагогическим или младшим обслуживающим персоналом, в присутствии родителей или в присутствии детей.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11057" w:type="dxa"/>
            <w:gridSpan w:val="10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Показатель "Взаимодействие персонала с родителями (во время утреннего приёма, вечернего прощания)"</w:t>
            </w: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демонстрирует уважение к родителю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инициирует беседу об успехах ребенка, не заостряя внимания на неудачах; если есть проблемы, говорит о них доброжелательно и конструктивно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не принимает на себя роль «учителя», а ведет беседу на партнерских началах; если родитель просит совет, компетентно дает его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персонала естественное, не фальшивое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 приветствует предложения родителей, касающиеся улучшения качества образовательного процесса 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46" w:rsidTr="00A626EB">
        <w:tc>
          <w:tcPr>
            <w:tcW w:w="709" w:type="dxa"/>
          </w:tcPr>
          <w:p w:rsidR="00813146" w:rsidRPr="00813146" w:rsidRDefault="00813146" w:rsidP="00813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3146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3402" w:type="dxa"/>
            <w:vAlign w:val="center"/>
          </w:tcPr>
          <w:p w:rsidR="00813146" w:rsidRPr="00F06BBF" w:rsidRDefault="00813146" w:rsidP="008131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проводит с родителями время достаточное и необходимое</w:t>
            </w:r>
          </w:p>
        </w:tc>
        <w:tc>
          <w:tcPr>
            <w:tcW w:w="1276" w:type="dxa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13146" w:rsidRDefault="00813146" w:rsidP="0081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6521"/>
        <w:gridCol w:w="1701"/>
        <w:gridCol w:w="2126"/>
      </w:tblGrid>
      <w:tr w:rsidR="00A626EB" w:rsidRPr="00F06BBF" w:rsidTr="00585D4B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EB" w:rsidRDefault="00A626EB" w:rsidP="0058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26EB" w:rsidRPr="00F06BBF" w:rsidRDefault="00A626EB" w:rsidP="0058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 только для родителей детей до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EB" w:rsidRPr="00F06BBF" w:rsidRDefault="00A626EB" w:rsidP="005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EB" w:rsidRPr="00F06BBF" w:rsidRDefault="00A626EB" w:rsidP="005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26EB" w:rsidRPr="00F06BBF" w:rsidTr="00585D4B">
        <w:trPr>
          <w:trHeight w:val="31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EB" w:rsidRPr="00F06BBF" w:rsidRDefault="00A626EB" w:rsidP="0058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 только для родителей детей старшего дошкольного возраста (5-7 лет)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EB" w:rsidRPr="00F06BBF" w:rsidRDefault="00A626EB" w:rsidP="005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26EB" w:rsidRPr="00F06BBF" w:rsidTr="00585D4B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EB" w:rsidRPr="00F06BBF" w:rsidRDefault="00A626EB" w:rsidP="0058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*** только для родителей детей, имеющих ограниченные возможности здоровья.</w:t>
            </w:r>
          </w:p>
        </w:tc>
      </w:tr>
    </w:tbl>
    <w:p w:rsidR="00A626EB" w:rsidRDefault="00A626EB" w:rsidP="00A626EB">
      <w:pPr>
        <w:jc w:val="center"/>
        <w:rPr>
          <w:b/>
          <w:bCs/>
          <w:i/>
          <w:iCs/>
          <w:color w:val="333333"/>
          <w:sz w:val="32"/>
        </w:rPr>
      </w:pPr>
    </w:p>
    <w:p w:rsidR="00A626EB" w:rsidRPr="00A626EB" w:rsidRDefault="00A626EB" w:rsidP="00A626EB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A626EB">
        <w:rPr>
          <w:rFonts w:ascii="Times New Roman" w:hAnsi="Times New Roman" w:cs="Times New Roman"/>
          <w:b/>
          <w:bCs/>
          <w:iCs/>
          <w:color w:val="000000" w:themeColor="text1"/>
          <w:sz w:val="32"/>
        </w:rPr>
        <w:t>Спасибо за сотрудничество!</w:t>
      </w:r>
    </w:p>
    <w:p w:rsidR="00813146" w:rsidRPr="00813146" w:rsidRDefault="00813146" w:rsidP="00813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3146" w:rsidRPr="00813146" w:rsidSect="0081314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B09"/>
    <w:multiLevelType w:val="hybridMultilevel"/>
    <w:tmpl w:val="68643470"/>
    <w:lvl w:ilvl="0" w:tplc="BA1E8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6"/>
    <w:rsid w:val="00121BCC"/>
    <w:rsid w:val="006A2155"/>
    <w:rsid w:val="00813146"/>
    <w:rsid w:val="00A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МДОУ9</dc:creator>
  <cp:lastModifiedBy>МДОУ9</cp:lastModifiedBy>
  <cp:revision>1</cp:revision>
  <dcterms:created xsi:type="dcterms:W3CDTF">2018-05-28T11:10:00Z</dcterms:created>
  <dcterms:modified xsi:type="dcterms:W3CDTF">2018-05-28T11:33:00Z</dcterms:modified>
</cp:coreProperties>
</file>